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8D3" w:rsidRPr="002248D3" w:rsidRDefault="002248D3" w:rsidP="002248D3">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bookmarkStart w:id="0" w:name="_GoBack"/>
      <w:bookmarkEnd w:id="0"/>
      <w:r w:rsidRPr="002248D3">
        <w:rPr>
          <w:rFonts w:ascii="Times New Roman" w:eastAsia="Times New Roman" w:hAnsi="Times New Roman" w:cs="Times New Roman"/>
          <w:b/>
          <w:bCs/>
          <w:kern w:val="36"/>
          <w:sz w:val="48"/>
          <w:szCs w:val="48"/>
          <w:lang w:eastAsia="ru-RU"/>
        </w:rPr>
        <w:t>Приказ Министерства образования и науки Российской Федерации (</w:t>
      </w:r>
      <w:proofErr w:type="spellStart"/>
      <w:r w:rsidRPr="002248D3">
        <w:rPr>
          <w:rFonts w:ascii="Times New Roman" w:eastAsia="Times New Roman" w:hAnsi="Times New Roman" w:cs="Times New Roman"/>
          <w:b/>
          <w:bCs/>
          <w:kern w:val="36"/>
          <w:sz w:val="48"/>
          <w:szCs w:val="48"/>
          <w:lang w:eastAsia="ru-RU"/>
        </w:rPr>
        <w:t>Минобрнауки</w:t>
      </w:r>
      <w:proofErr w:type="spellEnd"/>
      <w:r w:rsidRPr="002248D3">
        <w:rPr>
          <w:rFonts w:ascii="Times New Roman" w:eastAsia="Times New Roman" w:hAnsi="Times New Roman" w:cs="Times New Roman"/>
          <w:b/>
          <w:bCs/>
          <w:kern w:val="36"/>
          <w:sz w:val="48"/>
          <w:szCs w:val="48"/>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2248D3">
        <w:rPr>
          <w:rFonts w:ascii="Times New Roman" w:eastAsia="Times New Roman" w:hAnsi="Times New Roman" w:cs="Times New Roman"/>
          <w:b/>
          <w:bCs/>
          <w:sz w:val="27"/>
          <w:szCs w:val="27"/>
          <w:lang w:eastAsia="ru-RU"/>
        </w:rPr>
        <w:t>Приказ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Приказ Министерства образования и науки Российской Федерации (</w:t>
      </w:r>
      <w:proofErr w:type="spellStart"/>
      <w:r w:rsidRPr="002248D3">
        <w:rPr>
          <w:rFonts w:ascii="Times New Roman" w:eastAsiaTheme="minorEastAsia" w:hAnsi="Times New Roman" w:cs="Times New Roman"/>
          <w:sz w:val="24"/>
          <w:szCs w:val="24"/>
          <w:lang w:eastAsia="ru-RU"/>
        </w:rPr>
        <w:t>Минобрнауки</w:t>
      </w:r>
      <w:proofErr w:type="spellEnd"/>
      <w:r w:rsidRPr="002248D3">
        <w:rPr>
          <w:rFonts w:ascii="Times New Roman" w:eastAsiaTheme="minorEastAsia" w:hAnsi="Times New Roman" w:cs="Times New Roman"/>
          <w:sz w:val="24"/>
          <w:szCs w:val="24"/>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Дата подписания: 17.10.2013</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Дата публикации: 25.11.2013 00:00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Зарегистрирован в Минюсте РФ 14 ноября 2013 г.</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Регистрационный N 30384</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2248D3">
        <w:rPr>
          <w:rFonts w:ascii="Times New Roman" w:eastAsiaTheme="minorEastAsia" w:hAnsi="Times New Roman" w:cs="Times New Roman"/>
          <w:b/>
          <w:bCs/>
          <w:sz w:val="24"/>
          <w:szCs w:val="24"/>
          <w:lang w:eastAsia="ru-RU"/>
        </w:rPr>
        <w:t>приказываю:</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Утвердить прилагаемый федеральный государственный образовательный стандарт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Настоящий приказ вступает в силу с 1 января 2014 года.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Министр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Д. Ливанов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u w:val="single"/>
          <w:lang w:eastAsia="ru-RU"/>
        </w:rPr>
        <w:t>Приложение</w:t>
      </w:r>
    </w:p>
    <w:p w:rsidR="002248D3" w:rsidRPr="002248D3" w:rsidRDefault="002248D3" w:rsidP="002248D3">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248D3">
        <w:rPr>
          <w:rFonts w:ascii="Times New Roman" w:eastAsia="Times New Roman" w:hAnsi="Times New Roman" w:cs="Times New Roman"/>
          <w:b/>
          <w:bCs/>
          <w:sz w:val="24"/>
          <w:szCs w:val="24"/>
          <w:lang w:eastAsia="ru-RU"/>
        </w:rPr>
        <w:t>Федеральный государственный образовательный стандарт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 Общие положения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1.2. Стандарт разработан на основе Конституции Российской Федерации</w:t>
      </w:r>
      <w:r w:rsidRPr="002248D3">
        <w:rPr>
          <w:rFonts w:ascii="Times New Roman" w:eastAsiaTheme="minorEastAsia" w:hAnsi="Times New Roman" w:cs="Times New Roman"/>
          <w:sz w:val="24"/>
          <w:szCs w:val="24"/>
          <w:vertAlign w:val="superscript"/>
          <w:lang w:eastAsia="ru-RU"/>
        </w:rPr>
        <w:t>1</w:t>
      </w:r>
      <w:r w:rsidRPr="002248D3">
        <w:rPr>
          <w:rFonts w:ascii="Times New Roman" w:eastAsiaTheme="minorEastAsia" w:hAnsi="Times New Roman" w:cs="Times New Roman"/>
          <w:sz w:val="24"/>
          <w:szCs w:val="24"/>
          <w:lang w:eastAsia="ru-RU"/>
        </w:rPr>
        <w:t xml:space="preserve"> и законодательства Российской Федерации и с учетом Конвенции ООН о правах ребенка</w:t>
      </w:r>
      <w:r w:rsidRPr="002248D3">
        <w:rPr>
          <w:rFonts w:ascii="Times New Roman" w:eastAsiaTheme="minorEastAsia" w:hAnsi="Times New Roman" w:cs="Times New Roman"/>
          <w:sz w:val="24"/>
          <w:szCs w:val="24"/>
          <w:vertAlign w:val="superscript"/>
          <w:lang w:eastAsia="ru-RU"/>
        </w:rPr>
        <w:t>2</w:t>
      </w:r>
      <w:r w:rsidRPr="002248D3">
        <w:rPr>
          <w:rFonts w:ascii="Times New Roman" w:eastAsiaTheme="minorEastAsia" w:hAnsi="Times New Roman" w:cs="Times New Roman"/>
          <w:sz w:val="24"/>
          <w:szCs w:val="24"/>
          <w:lang w:eastAsia="ru-RU"/>
        </w:rPr>
        <w:t>, в основе которых заложены следующие основные принципы: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 поддержка разнообразия детства; сохранение уникальности и </w:t>
      </w:r>
      <w:proofErr w:type="spellStart"/>
      <w:r w:rsidRPr="002248D3">
        <w:rPr>
          <w:rFonts w:ascii="Times New Roman" w:eastAsiaTheme="minorEastAsia" w:hAnsi="Times New Roman" w:cs="Times New Roman"/>
          <w:sz w:val="24"/>
          <w:szCs w:val="24"/>
          <w:lang w:eastAsia="ru-RU"/>
        </w:rPr>
        <w:t>самоценности</w:t>
      </w:r>
      <w:proofErr w:type="spellEnd"/>
      <w:r w:rsidRPr="002248D3">
        <w:rPr>
          <w:rFonts w:ascii="Times New Roman" w:eastAsiaTheme="minorEastAsia" w:hAnsi="Times New Roman" w:cs="Times New Roman"/>
          <w:sz w:val="24"/>
          <w:szCs w:val="24"/>
          <w:lang w:eastAsia="ru-RU"/>
        </w:rPr>
        <w:t xml:space="preserve"> детства как важного этапа в общем развитии человека, </w:t>
      </w:r>
      <w:proofErr w:type="spellStart"/>
      <w:r w:rsidRPr="002248D3">
        <w:rPr>
          <w:rFonts w:ascii="Times New Roman" w:eastAsiaTheme="minorEastAsia" w:hAnsi="Times New Roman" w:cs="Times New Roman"/>
          <w:sz w:val="24"/>
          <w:szCs w:val="24"/>
          <w:lang w:eastAsia="ru-RU"/>
        </w:rPr>
        <w:t>самоценность</w:t>
      </w:r>
      <w:proofErr w:type="spellEnd"/>
      <w:r w:rsidRPr="002248D3">
        <w:rPr>
          <w:rFonts w:ascii="Times New Roman" w:eastAsiaTheme="minorEastAsia" w:hAnsi="Times New Roman" w:cs="Times New Roman"/>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уважение личности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1.3. В Стандарте учитываются: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возможности освоения ребенком Программы на разных этапах ее реализации.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1.4. Основные принципы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поддержка инициативы детей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сотрудничество Организации с семьей;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приобщение детей к социокультурным нормам, традициям семьи, общества и государства;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9) учет этнокультурной ситуации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1.5. Стандарт направлен на достижение следующих целей: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повышение социального статуса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 сохранение единства образовательного пространства Российской Федерации относительно уровня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1.6. Стандарт направлен на решение следующих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1.7. Стандарт является основой для: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разработки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1.8. Стандарт включает в себя требования к:</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структуре Программы и ее объему;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условиям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результатам освоения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II. Требования к структуре образовательной программы дошкольного образования и ее объему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2.4. Программа направлена на: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2248D3">
        <w:rPr>
          <w:rFonts w:ascii="Times New Roman" w:eastAsiaTheme="minorEastAsia" w:hAnsi="Times New Roman" w:cs="Times New Roman"/>
          <w:sz w:val="24"/>
          <w:szCs w:val="24"/>
          <w:vertAlign w:val="superscript"/>
          <w:lang w:eastAsia="ru-RU"/>
        </w:rPr>
        <w:t>3</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Программа может реализовываться в течение всего времени пребывания</w:t>
      </w:r>
      <w:r w:rsidRPr="002248D3">
        <w:rPr>
          <w:rFonts w:ascii="Times New Roman" w:eastAsiaTheme="minorEastAsia" w:hAnsi="Times New Roman" w:cs="Times New Roman"/>
          <w:sz w:val="24"/>
          <w:szCs w:val="24"/>
          <w:vertAlign w:val="superscript"/>
          <w:lang w:eastAsia="ru-RU"/>
        </w:rPr>
        <w:t>4</w:t>
      </w:r>
      <w:r w:rsidRPr="002248D3">
        <w:rPr>
          <w:rFonts w:ascii="Times New Roman" w:eastAsiaTheme="minorEastAsia" w:hAnsi="Times New Roman" w:cs="Times New Roman"/>
          <w:sz w:val="24"/>
          <w:szCs w:val="24"/>
          <w:lang w:eastAsia="ru-RU"/>
        </w:rPr>
        <w:t xml:space="preserve"> детей в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социально-коммуникативное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познавательное развитие; речевое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художественно-эстетическое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физическое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2248D3">
        <w:rPr>
          <w:rFonts w:ascii="Times New Roman" w:eastAsiaTheme="minorEastAsia" w:hAnsi="Times New Roman" w:cs="Times New Roman"/>
          <w:sz w:val="24"/>
          <w:szCs w:val="24"/>
          <w:lang w:eastAsia="ru-RU"/>
        </w:rPr>
        <w:t>саморегуляции</w:t>
      </w:r>
      <w:proofErr w:type="spellEnd"/>
      <w:r w:rsidRPr="002248D3">
        <w:rPr>
          <w:rFonts w:ascii="Times New Roman" w:eastAsiaTheme="minorEastAsia"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w:t>
      </w:r>
      <w:r w:rsidRPr="002248D3">
        <w:rPr>
          <w:rFonts w:ascii="Times New Roman" w:eastAsiaTheme="minorEastAsia" w:hAnsi="Times New Roman" w:cs="Times New Roman"/>
          <w:sz w:val="24"/>
          <w:szCs w:val="24"/>
          <w:lang w:eastAsia="ru-RU"/>
        </w:rPr>
        <w:lastRenderedPageBreak/>
        <w:t>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2248D3">
        <w:rPr>
          <w:rFonts w:ascii="Times New Roman" w:eastAsiaTheme="minorEastAsia" w:hAnsi="Times New Roman" w:cs="Times New Roman"/>
          <w:sz w:val="24"/>
          <w:szCs w:val="24"/>
          <w:lang w:eastAsia="ru-RU"/>
        </w:rPr>
        <w:t>саморегуляции</w:t>
      </w:r>
      <w:proofErr w:type="spellEnd"/>
      <w:r w:rsidRPr="002248D3">
        <w:rPr>
          <w:rFonts w:ascii="Times New Roman" w:eastAsiaTheme="minorEastAsia" w:hAnsi="Times New Roman" w:cs="Times New Roman"/>
          <w:sz w:val="24"/>
          <w:szCs w:val="24"/>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предметно-пространственная развивающая образовательная среда;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характер взаимодействия со взрослыми;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характер взаимодействия с другими детьми;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система отношений ребенка к миру, к другим людям, к себе самому.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Пояснительная записка должна раскрывать: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цели и задачи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принципы и подходы к формированию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Содержательный раздел Программы должен включать: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содержательном разделе Программы должны быть представлены: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 особенности образовательной деятельности разных видов и культурных практик;</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способы и направления поддержки детской инициативы;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особенности взаимодействия педагогического коллектива с семьями воспитанников;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специфику национальных, социокультурных и иных условий, в которых осуществляется образовательная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сложившиеся традиции Организации или Группы.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Коррекционная работа и/или инклюзивное образование должны быть направлены на: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Часть Программы, формируемая участниками образовательных отношений, может быть представлена в виде ссылок на соответствующую методическую литературу, </w:t>
      </w:r>
      <w:r w:rsidRPr="002248D3">
        <w:rPr>
          <w:rFonts w:ascii="Times New Roman" w:eastAsiaTheme="minorEastAsia" w:hAnsi="Times New Roman" w:cs="Times New Roman"/>
          <w:sz w:val="24"/>
          <w:szCs w:val="24"/>
          <w:lang w:eastAsia="ru-RU"/>
        </w:rPr>
        <w:lastRenderedPageBreak/>
        <w:t>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краткой презентации Программы должны быть указаны: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используемые Примерные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характеристика взаимодействия педагогического коллектива с семьями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III. Требования к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гарантирует охрану и укрепление физического и психического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обеспечивает эмоциональное благополучие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способствует профессиональному развитию педагогических работников;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создает условия для развивающего вариативного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обеспечивает открытость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поддержка инициативы и самостоятельности детей в специфических для них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защита детей от всех форм физического и психического насилия</w:t>
      </w:r>
      <w:r w:rsidRPr="002248D3">
        <w:rPr>
          <w:rFonts w:ascii="Times New Roman" w:eastAsiaTheme="minorEastAsia" w:hAnsi="Times New Roman" w:cs="Times New Roman"/>
          <w:sz w:val="24"/>
          <w:szCs w:val="24"/>
          <w:vertAlign w:val="superscript"/>
          <w:lang w:eastAsia="ru-RU"/>
        </w:rPr>
        <w:t>5</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оптимизации работы с группой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обеспечение эмоционального благополучия через:</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непосредственное общение с каждым ребенком;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уважительное отношение к каждому ребенку, к его чувствам и потребностям;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поддержку индивидуальности и инициативы детей через:</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принятия детьми решений, выражения своих чувств и мыслей;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spellStart"/>
      <w:r w:rsidRPr="002248D3">
        <w:rPr>
          <w:rFonts w:ascii="Times New Roman" w:eastAsiaTheme="minorEastAsia" w:hAnsi="Times New Roman" w:cs="Times New Roman"/>
          <w:sz w:val="24"/>
          <w:szCs w:val="24"/>
          <w:lang w:eastAsia="ru-RU"/>
        </w:rPr>
        <w:t>недирективную</w:t>
      </w:r>
      <w:proofErr w:type="spellEnd"/>
      <w:r w:rsidRPr="002248D3">
        <w:rPr>
          <w:rFonts w:ascii="Times New Roman" w:eastAsiaTheme="minorEastAsia"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установление правил взаимодействия в разных ситуациях: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развитие умения детей работать в группе сверстников;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овладения культурными средствами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индивидуального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3.2.6. В целях эффективной реализации Программы должны быть созданы условия для: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3.2.8. Организация должна создавать возможности: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w:t>
      </w:r>
      <w:r w:rsidRPr="002248D3">
        <w:rPr>
          <w:rFonts w:ascii="Times New Roman" w:eastAsiaTheme="minorEastAsia" w:hAnsi="Times New Roman" w:cs="Times New Roman"/>
          <w:sz w:val="24"/>
          <w:szCs w:val="24"/>
          <w:lang w:eastAsia="ru-RU"/>
        </w:rPr>
        <w:lastRenderedPageBreak/>
        <w:t>15 мая 2013 г. N 26 (зарегистрировано Министерством юстиции Российской Федерации 29 мая 2013 г., регистрационный N 28564).</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3.3.Требования к развивающей предметно-пространственной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3.3.3. Развивающая предметно-пространственная среда должна обеспечивать: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реализацию различных образовательных программ;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случае организации инклюзивного образования - необходимые для него условия;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возможность самовыражения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 </w:t>
      </w:r>
      <w:proofErr w:type="spellStart"/>
      <w:r w:rsidRPr="002248D3">
        <w:rPr>
          <w:rFonts w:ascii="Times New Roman" w:eastAsiaTheme="minorEastAsia" w:hAnsi="Times New Roman" w:cs="Times New Roman"/>
          <w:sz w:val="24"/>
          <w:szCs w:val="24"/>
          <w:lang w:eastAsia="ru-RU"/>
        </w:rPr>
        <w:t>Трансформируемость</w:t>
      </w:r>
      <w:proofErr w:type="spellEnd"/>
      <w:r w:rsidRPr="002248D3">
        <w:rPr>
          <w:rFonts w:ascii="Times New Roman" w:eastAsiaTheme="minorEastAsia"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 </w:t>
      </w:r>
      <w:proofErr w:type="spellStart"/>
      <w:r w:rsidRPr="002248D3">
        <w:rPr>
          <w:rFonts w:ascii="Times New Roman" w:eastAsiaTheme="minorEastAsia" w:hAnsi="Times New Roman" w:cs="Times New Roman"/>
          <w:sz w:val="24"/>
          <w:szCs w:val="24"/>
          <w:lang w:eastAsia="ru-RU"/>
        </w:rPr>
        <w:t>Полифункциональность</w:t>
      </w:r>
      <w:proofErr w:type="spellEnd"/>
      <w:r w:rsidRPr="002248D3">
        <w:rPr>
          <w:rFonts w:ascii="Times New Roman" w:eastAsiaTheme="minorEastAsia" w:hAnsi="Times New Roman" w:cs="Times New Roman"/>
          <w:sz w:val="24"/>
          <w:szCs w:val="24"/>
          <w:lang w:eastAsia="ru-RU"/>
        </w:rPr>
        <w:t xml:space="preserve"> материалов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Вариативность среды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Доступность среды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исправность и сохранность материалов и оборудования.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 Требования к кадровым условиям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w:t>
      </w:r>
      <w:r w:rsidRPr="002248D3">
        <w:rPr>
          <w:rFonts w:ascii="Times New Roman" w:eastAsiaTheme="minorEastAsia" w:hAnsi="Times New Roman" w:cs="Times New Roman"/>
          <w:sz w:val="24"/>
          <w:szCs w:val="24"/>
          <w:lang w:eastAsia="ru-RU"/>
        </w:rPr>
        <w:lastRenderedPageBreak/>
        <w:t>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3.4.4. При организации инклюзивного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2248D3">
        <w:rPr>
          <w:rFonts w:ascii="Times New Roman" w:eastAsiaTheme="minorEastAsia" w:hAnsi="Times New Roman" w:cs="Times New Roman"/>
          <w:sz w:val="24"/>
          <w:szCs w:val="24"/>
          <w:vertAlign w:val="superscript"/>
          <w:lang w:eastAsia="ru-RU"/>
        </w:rPr>
        <w:t>6</w:t>
      </w:r>
      <w:r w:rsidRPr="002248D3">
        <w:rPr>
          <w:rFonts w:ascii="Times New Roman" w:eastAsiaTheme="minorEastAsia" w:hAnsi="Times New Roman" w:cs="Times New Roman"/>
          <w:sz w:val="24"/>
          <w:szCs w:val="24"/>
          <w:lang w:eastAsia="ru-RU"/>
        </w:rPr>
        <w:t>, могут быть привлечены дополнительные педагогические работники, имеющие соответствующую квалификацию.</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3.5.1. Требования к материально-техническим условиям реализации Программы включают: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требования, определяемые в соответствии с санитарно-эпидемиологическими правилами и нормативами;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требования, определяемые в соответствии с правилами пожарной безопасности;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оснащенность помещений развивающей предметно-пространственной средой;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3.6.2. Финансовые условия реализации Программы должны: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отражать структуру и объем расходов, необходимых для реализации Программы, а также механизм их формирования.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2248D3">
        <w:rPr>
          <w:rFonts w:ascii="Times New Roman" w:eastAsiaTheme="minorEastAsia" w:hAnsi="Times New Roman" w:cs="Times New Roman"/>
          <w:sz w:val="24"/>
          <w:szCs w:val="24"/>
          <w:lang w:eastAsia="ru-RU"/>
        </w:rPr>
        <w:t>сурдоперевод</w:t>
      </w:r>
      <w:proofErr w:type="spellEnd"/>
      <w:r w:rsidRPr="002248D3">
        <w:rPr>
          <w:rFonts w:ascii="Times New Roman" w:eastAsiaTheme="minorEastAsia" w:hAnsi="Times New Roman" w:cs="Times New Roman"/>
          <w:sz w:val="24"/>
          <w:szCs w:val="24"/>
          <w:lang w:eastAsia="ru-RU"/>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w:t>
      </w:r>
      <w:r w:rsidRPr="002248D3">
        <w:rPr>
          <w:rFonts w:ascii="Times New Roman" w:eastAsiaTheme="minorEastAsia" w:hAnsi="Times New Roman" w:cs="Times New Roman"/>
          <w:sz w:val="24"/>
          <w:szCs w:val="24"/>
          <w:lang w:eastAsia="ru-RU"/>
        </w:rPr>
        <w:lastRenderedPageBreak/>
        <w:t xml:space="preserve">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2248D3">
        <w:rPr>
          <w:rFonts w:ascii="Times New Roman" w:eastAsiaTheme="minorEastAsia" w:hAnsi="Times New Roman" w:cs="Times New Roman"/>
          <w:sz w:val="24"/>
          <w:szCs w:val="24"/>
          <w:lang w:eastAsia="ru-RU"/>
        </w:rPr>
        <w:t>безбарьерную</w:t>
      </w:r>
      <w:proofErr w:type="spellEnd"/>
      <w:r w:rsidRPr="002248D3">
        <w:rPr>
          <w:rFonts w:ascii="Times New Roman" w:eastAsiaTheme="minorEastAsia" w:hAnsi="Times New Roman" w:cs="Times New Roman"/>
          <w:sz w:val="24"/>
          <w:szCs w:val="24"/>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на оплату труда работников, реализующих Программу;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иных расходов, связанных с реализацией и обеспечением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IV. Требования к результатам освоения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2248D3">
        <w:rPr>
          <w:rFonts w:ascii="Times New Roman" w:eastAsiaTheme="minorEastAsia" w:hAnsi="Times New Roman" w:cs="Times New Roman"/>
          <w:sz w:val="24"/>
          <w:szCs w:val="24"/>
          <w:vertAlign w:val="superscript"/>
          <w:lang w:eastAsia="ru-RU"/>
        </w:rPr>
        <w:t>7</w:t>
      </w:r>
      <w:r w:rsidRPr="002248D3">
        <w:rPr>
          <w:rFonts w:ascii="Times New Roman" w:eastAsiaTheme="minorEastAsia"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r w:rsidRPr="002248D3">
        <w:rPr>
          <w:rFonts w:ascii="Times New Roman" w:eastAsiaTheme="minorEastAsia" w:hAnsi="Times New Roman" w:cs="Times New Roman"/>
          <w:sz w:val="24"/>
          <w:szCs w:val="24"/>
          <w:vertAlign w:val="superscript"/>
          <w:lang w:eastAsia="ru-RU"/>
        </w:rPr>
        <w:t>8</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4.4. Настоящие требования являются ориентирами для: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решения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формирования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анализа профессиональной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взаимодействия с семьями;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изучения характеристик образования детей в возрасте от 2 месяцев до 8 лет;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аттестацию педагогических кадров;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качества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распределение стимулирующего фонда оплаты труда работников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Целевые ориентиры образования в младенческом и раннем возрасте: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проявляет интерес к сверстникам; наблюдает за их действиями и подражает им;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Целевые ориентиры на этапе завершения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1</w:t>
      </w:r>
      <w:r w:rsidRPr="002248D3">
        <w:rPr>
          <w:rFonts w:ascii="Times New Roman" w:eastAsiaTheme="minorEastAsia" w:hAnsi="Times New Roman" w:cs="Times New Roman"/>
          <w:i/>
          <w:iCs/>
          <w:sz w:val="24"/>
          <w:szCs w:val="24"/>
          <w:lang w:eastAsia="ru-RU"/>
        </w:rPr>
        <w:t xml:space="preserve"> Российская газета, 25 декабря 1993 г.; Собрание законодательства Российской Федерации, 2009, N 1, ст. 1, ст. 2.</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2</w:t>
      </w:r>
      <w:r w:rsidRPr="002248D3">
        <w:rPr>
          <w:rFonts w:ascii="Times New Roman" w:eastAsiaTheme="minorEastAsia" w:hAnsi="Times New Roman" w:cs="Times New Roman"/>
          <w:i/>
          <w:iCs/>
          <w:sz w:val="24"/>
          <w:szCs w:val="24"/>
          <w:lang w:eastAsia="ru-RU"/>
        </w:rPr>
        <w:t xml:space="preserve"> Сборник международных договоров СССР, 1993, выпуск XLVI.</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3</w:t>
      </w:r>
      <w:r w:rsidRPr="002248D3">
        <w:rPr>
          <w:rFonts w:ascii="Times New Roman" w:eastAsiaTheme="minorEastAsia" w:hAnsi="Times New Roman" w:cs="Times New Roman"/>
          <w:i/>
          <w:iCs/>
          <w:sz w:val="24"/>
          <w:szCs w:val="24"/>
          <w:lang w:eastAsia="ru-RU"/>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4</w:t>
      </w:r>
      <w:r w:rsidRPr="002248D3">
        <w:rPr>
          <w:rFonts w:ascii="Times New Roman" w:eastAsiaTheme="minorEastAsia" w:hAnsi="Times New Roman" w:cs="Times New Roman"/>
          <w:i/>
          <w:iCs/>
          <w:sz w:val="24"/>
          <w:szCs w:val="24"/>
          <w:lang w:eastAsia="ru-RU"/>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5</w:t>
      </w:r>
      <w:r w:rsidRPr="002248D3">
        <w:rPr>
          <w:rFonts w:ascii="Times New Roman" w:eastAsiaTheme="minorEastAsia" w:hAnsi="Times New Roman" w:cs="Times New Roman"/>
          <w:i/>
          <w:iCs/>
          <w:sz w:val="24"/>
          <w:szCs w:val="24"/>
          <w:lang w:eastAsia="ru-RU"/>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6</w:t>
      </w:r>
      <w:r w:rsidRPr="002248D3">
        <w:rPr>
          <w:rFonts w:ascii="Times New Roman" w:eastAsiaTheme="minorEastAsia" w:hAnsi="Times New Roman" w:cs="Times New Roman"/>
          <w:i/>
          <w:iCs/>
          <w:sz w:val="24"/>
          <w:szCs w:val="24"/>
          <w:lang w:eastAsia="ru-RU"/>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7</w:t>
      </w:r>
      <w:r w:rsidRPr="002248D3">
        <w:rPr>
          <w:rFonts w:ascii="Times New Roman" w:eastAsiaTheme="minorEastAsia" w:hAnsi="Times New Roman" w:cs="Times New Roman"/>
          <w:i/>
          <w:iCs/>
          <w:sz w:val="24"/>
          <w:szCs w:val="24"/>
          <w:lang w:eastAsia="ru-RU"/>
        </w:rPr>
        <w:t xml:space="preserve"> </w:t>
      </w:r>
      <w:proofErr w:type="gramStart"/>
      <w:r w:rsidRPr="002248D3">
        <w:rPr>
          <w:rFonts w:ascii="Times New Roman" w:eastAsiaTheme="minorEastAsia" w:hAnsi="Times New Roman" w:cs="Times New Roman"/>
          <w:i/>
          <w:iCs/>
          <w:sz w:val="24"/>
          <w:szCs w:val="24"/>
          <w:lang w:eastAsia="ru-RU"/>
        </w:rPr>
        <w:t>С</w:t>
      </w:r>
      <w:proofErr w:type="gramEnd"/>
      <w:r w:rsidRPr="002248D3">
        <w:rPr>
          <w:rFonts w:ascii="Times New Roman" w:eastAsiaTheme="minorEastAsia" w:hAnsi="Times New Roman" w:cs="Times New Roman"/>
          <w:i/>
          <w:iCs/>
          <w:sz w:val="24"/>
          <w:szCs w:val="24"/>
          <w:lang w:eastAsia="ru-RU"/>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8</w:t>
      </w:r>
      <w:r w:rsidRPr="002248D3">
        <w:rPr>
          <w:rFonts w:ascii="Times New Roman" w:eastAsiaTheme="minorEastAsia" w:hAnsi="Times New Roman" w:cs="Times New Roman"/>
          <w:i/>
          <w:iCs/>
          <w:sz w:val="24"/>
          <w:szCs w:val="24"/>
          <w:lang w:eastAsia="ru-RU"/>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15206D" w:rsidRDefault="002248D3" w:rsidP="002248D3">
      <w:r w:rsidRPr="002248D3">
        <w:rPr>
          <w:rFonts w:ascii="Times New Roman" w:eastAsiaTheme="minorEastAsia" w:hAnsi="Times New Roman" w:cs="Times New Roman"/>
          <w:sz w:val="20"/>
          <w:szCs w:val="20"/>
          <w:lang w:eastAsia="ru-RU"/>
        </w:rPr>
        <w:t>Материал опубликован по адресу: http://www.rg.ru/2013/11/25/doshk-standart-dok.html</w:t>
      </w:r>
    </w:p>
    <w:sectPr w:rsidR="001520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022"/>
    <w:rsid w:val="0000133E"/>
    <w:rsid w:val="00002EF3"/>
    <w:rsid w:val="00003856"/>
    <w:rsid w:val="00003BD7"/>
    <w:rsid w:val="00010C28"/>
    <w:rsid w:val="000124CA"/>
    <w:rsid w:val="00012D49"/>
    <w:rsid w:val="00012DB4"/>
    <w:rsid w:val="00014A1F"/>
    <w:rsid w:val="0001672B"/>
    <w:rsid w:val="00016F7B"/>
    <w:rsid w:val="000203EE"/>
    <w:rsid w:val="00020ABC"/>
    <w:rsid w:val="00022FD0"/>
    <w:rsid w:val="000260F5"/>
    <w:rsid w:val="00026633"/>
    <w:rsid w:val="0002769D"/>
    <w:rsid w:val="00030BB5"/>
    <w:rsid w:val="00030BDC"/>
    <w:rsid w:val="00031A39"/>
    <w:rsid w:val="00031B55"/>
    <w:rsid w:val="00035240"/>
    <w:rsid w:val="00035CC8"/>
    <w:rsid w:val="00041D83"/>
    <w:rsid w:val="000427DA"/>
    <w:rsid w:val="00043F54"/>
    <w:rsid w:val="00045B8F"/>
    <w:rsid w:val="00045C52"/>
    <w:rsid w:val="000476DB"/>
    <w:rsid w:val="00047F3E"/>
    <w:rsid w:val="00056ECA"/>
    <w:rsid w:val="00060184"/>
    <w:rsid w:val="00060899"/>
    <w:rsid w:val="0006109E"/>
    <w:rsid w:val="00061722"/>
    <w:rsid w:val="00065E0F"/>
    <w:rsid w:val="0006637C"/>
    <w:rsid w:val="00066482"/>
    <w:rsid w:val="0007000C"/>
    <w:rsid w:val="00074BDA"/>
    <w:rsid w:val="00076011"/>
    <w:rsid w:val="00076499"/>
    <w:rsid w:val="00076623"/>
    <w:rsid w:val="000813F5"/>
    <w:rsid w:val="00081AE6"/>
    <w:rsid w:val="0008403A"/>
    <w:rsid w:val="00086A80"/>
    <w:rsid w:val="000877F9"/>
    <w:rsid w:val="000879BB"/>
    <w:rsid w:val="00087F2D"/>
    <w:rsid w:val="000907E6"/>
    <w:rsid w:val="00091555"/>
    <w:rsid w:val="00096094"/>
    <w:rsid w:val="00097E17"/>
    <w:rsid w:val="00097EF4"/>
    <w:rsid w:val="000A0138"/>
    <w:rsid w:val="000A1299"/>
    <w:rsid w:val="000A2404"/>
    <w:rsid w:val="000A66BD"/>
    <w:rsid w:val="000A741C"/>
    <w:rsid w:val="000B0557"/>
    <w:rsid w:val="000B7E6A"/>
    <w:rsid w:val="000C6D3E"/>
    <w:rsid w:val="000C70BB"/>
    <w:rsid w:val="000D19D7"/>
    <w:rsid w:val="000D1BEC"/>
    <w:rsid w:val="000D1FF2"/>
    <w:rsid w:val="000D68E9"/>
    <w:rsid w:val="000E1D7E"/>
    <w:rsid w:val="000E2411"/>
    <w:rsid w:val="000E289C"/>
    <w:rsid w:val="000E4C5A"/>
    <w:rsid w:val="000E5785"/>
    <w:rsid w:val="000E5B1A"/>
    <w:rsid w:val="000E6E8E"/>
    <w:rsid w:val="000F0B50"/>
    <w:rsid w:val="000F0CC5"/>
    <w:rsid w:val="00100BFE"/>
    <w:rsid w:val="00101F19"/>
    <w:rsid w:val="0010616C"/>
    <w:rsid w:val="001064E2"/>
    <w:rsid w:val="00107B7A"/>
    <w:rsid w:val="00110512"/>
    <w:rsid w:val="001112B1"/>
    <w:rsid w:val="0011194C"/>
    <w:rsid w:val="00111A18"/>
    <w:rsid w:val="00112C58"/>
    <w:rsid w:val="001145BE"/>
    <w:rsid w:val="00115741"/>
    <w:rsid w:val="00116CC1"/>
    <w:rsid w:val="00117D85"/>
    <w:rsid w:val="00117DC8"/>
    <w:rsid w:val="001219F6"/>
    <w:rsid w:val="00121F24"/>
    <w:rsid w:val="0012446E"/>
    <w:rsid w:val="00125892"/>
    <w:rsid w:val="001318FE"/>
    <w:rsid w:val="00133497"/>
    <w:rsid w:val="00133975"/>
    <w:rsid w:val="00133A84"/>
    <w:rsid w:val="001356E0"/>
    <w:rsid w:val="001415EC"/>
    <w:rsid w:val="00147C65"/>
    <w:rsid w:val="00150B29"/>
    <w:rsid w:val="00150C81"/>
    <w:rsid w:val="001518E1"/>
    <w:rsid w:val="00151F46"/>
    <w:rsid w:val="0015206D"/>
    <w:rsid w:val="001545F7"/>
    <w:rsid w:val="0015614C"/>
    <w:rsid w:val="001608E8"/>
    <w:rsid w:val="0016124B"/>
    <w:rsid w:val="001621C4"/>
    <w:rsid w:val="001646B1"/>
    <w:rsid w:val="001678C8"/>
    <w:rsid w:val="0017232F"/>
    <w:rsid w:val="00173E1F"/>
    <w:rsid w:val="001742F9"/>
    <w:rsid w:val="00174F6E"/>
    <w:rsid w:val="001769E3"/>
    <w:rsid w:val="0018019F"/>
    <w:rsid w:val="00180FAC"/>
    <w:rsid w:val="00181D1A"/>
    <w:rsid w:val="0018265D"/>
    <w:rsid w:val="00183AD2"/>
    <w:rsid w:val="00183FF4"/>
    <w:rsid w:val="001865E2"/>
    <w:rsid w:val="0018660D"/>
    <w:rsid w:val="00187004"/>
    <w:rsid w:val="00191294"/>
    <w:rsid w:val="001920BF"/>
    <w:rsid w:val="00192CA7"/>
    <w:rsid w:val="00195741"/>
    <w:rsid w:val="00196037"/>
    <w:rsid w:val="0019647C"/>
    <w:rsid w:val="001965ED"/>
    <w:rsid w:val="00197270"/>
    <w:rsid w:val="00197351"/>
    <w:rsid w:val="001A01FF"/>
    <w:rsid w:val="001A0B4F"/>
    <w:rsid w:val="001A16BB"/>
    <w:rsid w:val="001A2529"/>
    <w:rsid w:val="001B1509"/>
    <w:rsid w:val="001B2977"/>
    <w:rsid w:val="001B3609"/>
    <w:rsid w:val="001B5D1C"/>
    <w:rsid w:val="001B7BE4"/>
    <w:rsid w:val="001C6072"/>
    <w:rsid w:val="001C6191"/>
    <w:rsid w:val="001C7D4F"/>
    <w:rsid w:val="001D043A"/>
    <w:rsid w:val="001E51CB"/>
    <w:rsid w:val="001F2018"/>
    <w:rsid w:val="001F3763"/>
    <w:rsid w:val="001F3F28"/>
    <w:rsid w:val="001F4DDD"/>
    <w:rsid w:val="001F787B"/>
    <w:rsid w:val="00200429"/>
    <w:rsid w:val="0020137A"/>
    <w:rsid w:val="00201B22"/>
    <w:rsid w:val="00201F7B"/>
    <w:rsid w:val="00203948"/>
    <w:rsid w:val="00203F91"/>
    <w:rsid w:val="00204D7B"/>
    <w:rsid w:val="0020522B"/>
    <w:rsid w:val="002052FB"/>
    <w:rsid w:val="002070E7"/>
    <w:rsid w:val="00210891"/>
    <w:rsid w:val="00212A4F"/>
    <w:rsid w:val="00215649"/>
    <w:rsid w:val="002159F9"/>
    <w:rsid w:val="0021684C"/>
    <w:rsid w:val="0021737A"/>
    <w:rsid w:val="00220B6B"/>
    <w:rsid w:val="00223699"/>
    <w:rsid w:val="002248D3"/>
    <w:rsid w:val="00224AA7"/>
    <w:rsid w:val="00225267"/>
    <w:rsid w:val="002257AA"/>
    <w:rsid w:val="00226EC4"/>
    <w:rsid w:val="00227BE5"/>
    <w:rsid w:val="00227E74"/>
    <w:rsid w:val="002327CF"/>
    <w:rsid w:val="00232D3D"/>
    <w:rsid w:val="00233B1C"/>
    <w:rsid w:val="00234364"/>
    <w:rsid w:val="00235123"/>
    <w:rsid w:val="0023649B"/>
    <w:rsid w:val="00240B4F"/>
    <w:rsid w:val="00241611"/>
    <w:rsid w:val="00242DC9"/>
    <w:rsid w:val="00243D49"/>
    <w:rsid w:val="00243E98"/>
    <w:rsid w:val="002449BA"/>
    <w:rsid w:val="0024626E"/>
    <w:rsid w:val="002532C5"/>
    <w:rsid w:val="00256159"/>
    <w:rsid w:val="00256B5C"/>
    <w:rsid w:val="00257459"/>
    <w:rsid w:val="00257E4C"/>
    <w:rsid w:val="0026080C"/>
    <w:rsid w:val="00260883"/>
    <w:rsid w:val="00260F89"/>
    <w:rsid w:val="002622C7"/>
    <w:rsid w:val="00274BAF"/>
    <w:rsid w:val="00275A58"/>
    <w:rsid w:val="00280715"/>
    <w:rsid w:val="00280E6A"/>
    <w:rsid w:val="00281795"/>
    <w:rsid w:val="00281A4B"/>
    <w:rsid w:val="00281B35"/>
    <w:rsid w:val="00281EE7"/>
    <w:rsid w:val="00282496"/>
    <w:rsid w:val="002827F4"/>
    <w:rsid w:val="00283D8F"/>
    <w:rsid w:val="002841A0"/>
    <w:rsid w:val="002853D0"/>
    <w:rsid w:val="002855A0"/>
    <w:rsid w:val="002868B2"/>
    <w:rsid w:val="00286F41"/>
    <w:rsid w:val="0028712A"/>
    <w:rsid w:val="002918B1"/>
    <w:rsid w:val="00291901"/>
    <w:rsid w:val="00291FB8"/>
    <w:rsid w:val="002920AD"/>
    <w:rsid w:val="00295EB8"/>
    <w:rsid w:val="00297958"/>
    <w:rsid w:val="002A311F"/>
    <w:rsid w:val="002A6FD4"/>
    <w:rsid w:val="002A7B87"/>
    <w:rsid w:val="002B1EC0"/>
    <w:rsid w:val="002B30B2"/>
    <w:rsid w:val="002B3C1C"/>
    <w:rsid w:val="002B4201"/>
    <w:rsid w:val="002B4FBA"/>
    <w:rsid w:val="002B6917"/>
    <w:rsid w:val="002B7F26"/>
    <w:rsid w:val="002C2C0A"/>
    <w:rsid w:val="002C3EA6"/>
    <w:rsid w:val="002C5F9B"/>
    <w:rsid w:val="002D042F"/>
    <w:rsid w:val="002D0616"/>
    <w:rsid w:val="002D0CC6"/>
    <w:rsid w:val="002D2F5A"/>
    <w:rsid w:val="002D62E5"/>
    <w:rsid w:val="002D680D"/>
    <w:rsid w:val="002D7B5D"/>
    <w:rsid w:val="002E02AE"/>
    <w:rsid w:val="002E20C7"/>
    <w:rsid w:val="002E216B"/>
    <w:rsid w:val="002E3DF3"/>
    <w:rsid w:val="002E67A2"/>
    <w:rsid w:val="002F004A"/>
    <w:rsid w:val="002F3C25"/>
    <w:rsid w:val="002F44E9"/>
    <w:rsid w:val="002F46C5"/>
    <w:rsid w:val="002F6781"/>
    <w:rsid w:val="002F7663"/>
    <w:rsid w:val="002F7BED"/>
    <w:rsid w:val="00301479"/>
    <w:rsid w:val="00301569"/>
    <w:rsid w:val="003015C1"/>
    <w:rsid w:val="00303E12"/>
    <w:rsid w:val="00310055"/>
    <w:rsid w:val="003100DF"/>
    <w:rsid w:val="00310FEC"/>
    <w:rsid w:val="00312174"/>
    <w:rsid w:val="00312E5A"/>
    <w:rsid w:val="00313B8B"/>
    <w:rsid w:val="00313ED6"/>
    <w:rsid w:val="00316BF3"/>
    <w:rsid w:val="00316F9D"/>
    <w:rsid w:val="00320A45"/>
    <w:rsid w:val="003233A4"/>
    <w:rsid w:val="0032354D"/>
    <w:rsid w:val="003253DD"/>
    <w:rsid w:val="00326692"/>
    <w:rsid w:val="00332FB3"/>
    <w:rsid w:val="003334CE"/>
    <w:rsid w:val="003365FD"/>
    <w:rsid w:val="00341D8A"/>
    <w:rsid w:val="003435E9"/>
    <w:rsid w:val="00345B20"/>
    <w:rsid w:val="00353BBB"/>
    <w:rsid w:val="0035405E"/>
    <w:rsid w:val="0035607B"/>
    <w:rsid w:val="00357471"/>
    <w:rsid w:val="003606F3"/>
    <w:rsid w:val="00360764"/>
    <w:rsid w:val="00360D59"/>
    <w:rsid w:val="00361BD5"/>
    <w:rsid w:val="00363800"/>
    <w:rsid w:val="0036407F"/>
    <w:rsid w:val="00364491"/>
    <w:rsid w:val="00365FA6"/>
    <w:rsid w:val="00365FCB"/>
    <w:rsid w:val="00367385"/>
    <w:rsid w:val="0037209F"/>
    <w:rsid w:val="00375A0E"/>
    <w:rsid w:val="00377BAE"/>
    <w:rsid w:val="00382BB1"/>
    <w:rsid w:val="003871E7"/>
    <w:rsid w:val="00387470"/>
    <w:rsid w:val="00390B51"/>
    <w:rsid w:val="00390F61"/>
    <w:rsid w:val="0039373D"/>
    <w:rsid w:val="00395449"/>
    <w:rsid w:val="00395691"/>
    <w:rsid w:val="00395ED3"/>
    <w:rsid w:val="00396B15"/>
    <w:rsid w:val="00396B21"/>
    <w:rsid w:val="003977B6"/>
    <w:rsid w:val="003978D2"/>
    <w:rsid w:val="003A084D"/>
    <w:rsid w:val="003A09E6"/>
    <w:rsid w:val="003A1B2D"/>
    <w:rsid w:val="003A3AB5"/>
    <w:rsid w:val="003A56CE"/>
    <w:rsid w:val="003A65E3"/>
    <w:rsid w:val="003A663B"/>
    <w:rsid w:val="003B1A5E"/>
    <w:rsid w:val="003B22E0"/>
    <w:rsid w:val="003B38E1"/>
    <w:rsid w:val="003B3990"/>
    <w:rsid w:val="003C0053"/>
    <w:rsid w:val="003C33D0"/>
    <w:rsid w:val="003C4333"/>
    <w:rsid w:val="003C4598"/>
    <w:rsid w:val="003C5D93"/>
    <w:rsid w:val="003D06F2"/>
    <w:rsid w:val="003D2798"/>
    <w:rsid w:val="003D441D"/>
    <w:rsid w:val="003D5076"/>
    <w:rsid w:val="003D606A"/>
    <w:rsid w:val="003E0545"/>
    <w:rsid w:val="003E2936"/>
    <w:rsid w:val="003E5AFB"/>
    <w:rsid w:val="003E6627"/>
    <w:rsid w:val="003E6FFC"/>
    <w:rsid w:val="003E7347"/>
    <w:rsid w:val="003F0FBC"/>
    <w:rsid w:val="003F1405"/>
    <w:rsid w:val="003F1ADD"/>
    <w:rsid w:val="003F2302"/>
    <w:rsid w:val="003F35A2"/>
    <w:rsid w:val="003F3AF3"/>
    <w:rsid w:val="003F5A0F"/>
    <w:rsid w:val="003F7B09"/>
    <w:rsid w:val="00401321"/>
    <w:rsid w:val="00401541"/>
    <w:rsid w:val="00402533"/>
    <w:rsid w:val="004038D3"/>
    <w:rsid w:val="00412A51"/>
    <w:rsid w:val="004157AA"/>
    <w:rsid w:val="00421566"/>
    <w:rsid w:val="00421CA6"/>
    <w:rsid w:val="004268C0"/>
    <w:rsid w:val="00427801"/>
    <w:rsid w:val="00432343"/>
    <w:rsid w:val="00432A4B"/>
    <w:rsid w:val="00432B99"/>
    <w:rsid w:val="00434D60"/>
    <w:rsid w:val="00435030"/>
    <w:rsid w:val="004355C2"/>
    <w:rsid w:val="0043689E"/>
    <w:rsid w:val="00437B28"/>
    <w:rsid w:val="00440BE7"/>
    <w:rsid w:val="00442A9C"/>
    <w:rsid w:val="00444659"/>
    <w:rsid w:val="00444913"/>
    <w:rsid w:val="00445001"/>
    <w:rsid w:val="00451ADC"/>
    <w:rsid w:val="004555CD"/>
    <w:rsid w:val="00456BB4"/>
    <w:rsid w:val="00461190"/>
    <w:rsid w:val="00461F72"/>
    <w:rsid w:val="00462E80"/>
    <w:rsid w:val="00464B8C"/>
    <w:rsid w:val="004662C8"/>
    <w:rsid w:val="00471057"/>
    <w:rsid w:val="0047201C"/>
    <w:rsid w:val="00472CF8"/>
    <w:rsid w:val="00473E1A"/>
    <w:rsid w:val="0047710A"/>
    <w:rsid w:val="004776DF"/>
    <w:rsid w:val="0048138C"/>
    <w:rsid w:val="004828DE"/>
    <w:rsid w:val="00482995"/>
    <w:rsid w:val="00484AC2"/>
    <w:rsid w:val="004863CF"/>
    <w:rsid w:val="00486F16"/>
    <w:rsid w:val="00491BEE"/>
    <w:rsid w:val="00493CE4"/>
    <w:rsid w:val="00494D85"/>
    <w:rsid w:val="004959B8"/>
    <w:rsid w:val="00496D0C"/>
    <w:rsid w:val="004971F9"/>
    <w:rsid w:val="004975EE"/>
    <w:rsid w:val="004A13DA"/>
    <w:rsid w:val="004A477C"/>
    <w:rsid w:val="004A722E"/>
    <w:rsid w:val="004A7B74"/>
    <w:rsid w:val="004B0629"/>
    <w:rsid w:val="004B363C"/>
    <w:rsid w:val="004B4750"/>
    <w:rsid w:val="004B4F1D"/>
    <w:rsid w:val="004B63B9"/>
    <w:rsid w:val="004B6A2F"/>
    <w:rsid w:val="004C0713"/>
    <w:rsid w:val="004C1333"/>
    <w:rsid w:val="004C218E"/>
    <w:rsid w:val="004C573E"/>
    <w:rsid w:val="004C6937"/>
    <w:rsid w:val="004C7E5C"/>
    <w:rsid w:val="004D27C6"/>
    <w:rsid w:val="004D28A1"/>
    <w:rsid w:val="004E222A"/>
    <w:rsid w:val="004E26DF"/>
    <w:rsid w:val="004E3456"/>
    <w:rsid w:val="004E3605"/>
    <w:rsid w:val="004E62E0"/>
    <w:rsid w:val="004F0C39"/>
    <w:rsid w:val="004F17FA"/>
    <w:rsid w:val="004F486A"/>
    <w:rsid w:val="004F52AC"/>
    <w:rsid w:val="004F61B5"/>
    <w:rsid w:val="00501904"/>
    <w:rsid w:val="00501A1A"/>
    <w:rsid w:val="005024B0"/>
    <w:rsid w:val="00502815"/>
    <w:rsid w:val="00503F32"/>
    <w:rsid w:val="00505A0C"/>
    <w:rsid w:val="00507AD5"/>
    <w:rsid w:val="005130B4"/>
    <w:rsid w:val="005136C8"/>
    <w:rsid w:val="00513F9F"/>
    <w:rsid w:val="00514721"/>
    <w:rsid w:val="0051482D"/>
    <w:rsid w:val="005162A6"/>
    <w:rsid w:val="00521D80"/>
    <w:rsid w:val="00523EC3"/>
    <w:rsid w:val="00524A5E"/>
    <w:rsid w:val="00525653"/>
    <w:rsid w:val="0053167C"/>
    <w:rsid w:val="00531816"/>
    <w:rsid w:val="0053194D"/>
    <w:rsid w:val="00535EAF"/>
    <w:rsid w:val="0053674A"/>
    <w:rsid w:val="00537C42"/>
    <w:rsid w:val="00540004"/>
    <w:rsid w:val="0054555B"/>
    <w:rsid w:val="00546D3E"/>
    <w:rsid w:val="005472B0"/>
    <w:rsid w:val="00547D41"/>
    <w:rsid w:val="005509FB"/>
    <w:rsid w:val="00554715"/>
    <w:rsid w:val="00555CB0"/>
    <w:rsid w:val="00557148"/>
    <w:rsid w:val="00561CD2"/>
    <w:rsid w:val="00562F3E"/>
    <w:rsid w:val="00564D9E"/>
    <w:rsid w:val="0056523E"/>
    <w:rsid w:val="005658EC"/>
    <w:rsid w:val="00566FF5"/>
    <w:rsid w:val="005722CB"/>
    <w:rsid w:val="005744FD"/>
    <w:rsid w:val="00575381"/>
    <w:rsid w:val="00576C74"/>
    <w:rsid w:val="005770BF"/>
    <w:rsid w:val="00577EE1"/>
    <w:rsid w:val="005817EF"/>
    <w:rsid w:val="005830AB"/>
    <w:rsid w:val="00584AEC"/>
    <w:rsid w:val="00585C50"/>
    <w:rsid w:val="00585CE1"/>
    <w:rsid w:val="00586F86"/>
    <w:rsid w:val="00587325"/>
    <w:rsid w:val="00587F29"/>
    <w:rsid w:val="005908D2"/>
    <w:rsid w:val="00590C16"/>
    <w:rsid w:val="00591848"/>
    <w:rsid w:val="00592537"/>
    <w:rsid w:val="00592638"/>
    <w:rsid w:val="00592BF2"/>
    <w:rsid w:val="00597AF6"/>
    <w:rsid w:val="00597E77"/>
    <w:rsid w:val="005A0139"/>
    <w:rsid w:val="005A0F19"/>
    <w:rsid w:val="005A229C"/>
    <w:rsid w:val="005A37D3"/>
    <w:rsid w:val="005A49F3"/>
    <w:rsid w:val="005A4B3B"/>
    <w:rsid w:val="005A72B1"/>
    <w:rsid w:val="005B1031"/>
    <w:rsid w:val="005B188B"/>
    <w:rsid w:val="005B2EC1"/>
    <w:rsid w:val="005B3981"/>
    <w:rsid w:val="005B545A"/>
    <w:rsid w:val="005B583E"/>
    <w:rsid w:val="005B63C0"/>
    <w:rsid w:val="005C0904"/>
    <w:rsid w:val="005C0CAF"/>
    <w:rsid w:val="005C1327"/>
    <w:rsid w:val="005C202E"/>
    <w:rsid w:val="005C2C94"/>
    <w:rsid w:val="005C3693"/>
    <w:rsid w:val="005C4A6D"/>
    <w:rsid w:val="005C4AAC"/>
    <w:rsid w:val="005C55DD"/>
    <w:rsid w:val="005C7EE2"/>
    <w:rsid w:val="005D0169"/>
    <w:rsid w:val="005D01BF"/>
    <w:rsid w:val="005D0738"/>
    <w:rsid w:val="005D2A28"/>
    <w:rsid w:val="005D3FA0"/>
    <w:rsid w:val="005D5EE4"/>
    <w:rsid w:val="005D693D"/>
    <w:rsid w:val="005E024D"/>
    <w:rsid w:val="005E1150"/>
    <w:rsid w:val="005E1AA9"/>
    <w:rsid w:val="005E3B6C"/>
    <w:rsid w:val="005E6284"/>
    <w:rsid w:val="005E64E7"/>
    <w:rsid w:val="005E714E"/>
    <w:rsid w:val="005E7485"/>
    <w:rsid w:val="005F1B43"/>
    <w:rsid w:val="005F47BA"/>
    <w:rsid w:val="005F4B1A"/>
    <w:rsid w:val="005F7293"/>
    <w:rsid w:val="005F7A5F"/>
    <w:rsid w:val="0060003B"/>
    <w:rsid w:val="006005F5"/>
    <w:rsid w:val="00602CFF"/>
    <w:rsid w:val="0060405D"/>
    <w:rsid w:val="00605307"/>
    <w:rsid w:val="00605AB3"/>
    <w:rsid w:val="00610577"/>
    <w:rsid w:val="006110F8"/>
    <w:rsid w:val="00611C2F"/>
    <w:rsid w:val="00614EC0"/>
    <w:rsid w:val="00616806"/>
    <w:rsid w:val="00617498"/>
    <w:rsid w:val="00620964"/>
    <w:rsid w:val="0062125B"/>
    <w:rsid w:val="006235F2"/>
    <w:rsid w:val="00624EBF"/>
    <w:rsid w:val="00625196"/>
    <w:rsid w:val="00627908"/>
    <w:rsid w:val="00632685"/>
    <w:rsid w:val="00632D40"/>
    <w:rsid w:val="00636073"/>
    <w:rsid w:val="006367DB"/>
    <w:rsid w:val="00636F5D"/>
    <w:rsid w:val="00640908"/>
    <w:rsid w:val="00640DD4"/>
    <w:rsid w:val="00641BDC"/>
    <w:rsid w:val="00641E90"/>
    <w:rsid w:val="00642BBA"/>
    <w:rsid w:val="0064464F"/>
    <w:rsid w:val="0064550A"/>
    <w:rsid w:val="00645E42"/>
    <w:rsid w:val="00646C6F"/>
    <w:rsid w:val="00652C78"/>
    <w:rsid w:val="00654390"/>
    <w:rsid w:val="006557CA"/>
    <w:rsid w:val="00655EAA"/>
    <w:rsid w:val="00656082"/>
    <w:rsid w:val="0065637B"/>
    <w:rsid w:val="00660102"/>
    <w:rsid w:val="0066048A"/>
    <w:rsid w:val="00660E99"/>
    <w:rsid w:val="006638BA"/>
    <w:rsid w:val="00663C3E"/>
    <w:rsid w:val="006673B4"/>
    <w:rsid w:val="006673E7"/>
    <w:rsid w:val="006677E3"/>
    <w:rsid w:val="0067361C"/>
    <w:rsid w:val="00677371"/>
    <w:rsid w:val="00682BA4"/>
    <w:rsid w:val="0068307A"/>
    <w:rsid w:val="0068368B"/>
    <w:rsid w:val="00683E5D"/>
    <w:rsid w:val="00684A4F"/>
    <w:rsid w:val="00687C33"/>
    <w:rsid w:val="0069108F"/>
    <w:rsid w:val="006912C7"/>
    <w:rsid w:val="0069159A"/>
    <w:rsid w:val="00693C4D"/>
    <w:rsid w:val="00697C36"/>
    <w:rsid w:val="00697E8A"/>
    <w:rsid w:val="006A0089"/>
    <w:rsid w:val="006A1012"/>
    <w:rsid w:val="006A13BC"/>
    <w:rsid w:val="006A2B99"/>
    <w:rsid w:val="006A717C"/>
    <w:rsid w:val="006A75AB"/>
    <w:rsid w:val="006B144F"/>
    <w:rsid w:val="006B1A21"/>
    <w:rsid w:val="006C0C53"/>
    <w:rsid w:val="006C358B"/>
    <w:rsid w:val="006C36F3"/>
    <w:rsid w:val="006C40F4"/>
    <w:rsid w:val="006C549A"/>
    <w:rsid w:val="006C572E"/>
    <w:rsid w:val="006C62E0"/>
    <w:rsid w:val="006C6D3C"/>
    <w:rsid w:val="006C6F0B"/>
    <w:rsid w:val="006C7C2D"/>
    <w:rsid w:val="006D238B"/>
    <w:rsid w:val="006D48E3"/>
    <w:rsid w:val="006D510F"/>
    <w:rsid w:val="006D5F68"/>
    <w:rsid w:val="006E107D"/>
    <w:rsid w:val="006E1C25"/>
    <w:rsid w:val="006E2150"/>
    <w:rsid w:val="006E281E"/>
    <w:rsid w:val="006E605C"/>
    <w:rsid w:val="006E7FBC"/>
    <w:rsid w:val="006F0693"/>
    <w:rsid w:val="006F0F51"/>
    <w:rsid w:val="006F1DBE"/>
    <w:rsid w:val="006F3740"/>
    <w:rsid w:val="006F4853"/>
    <w:rsid w:val="0070112F"/>
    <w:rsid w:val="00703A09"/>
    <w:rsid w:val="00705FD0"/>
    <w:rsid w:val="007063DE"/>
    <w:rsid w:val="00707DE0"/>
    <w:rsid w:val="00710B48"/>
    <w:rsid w:val="007134F8"/>
    <w:rsid w:val="007161FA"/>
    <w:rsid w:val="00717777"/>
    <w:rsid w:val="00722EDA"/>
    <w:rsid w:val="00723A2D"/>
    <w:rsid w:val="00724611"/>
    <w:rsid w:val="00726A24"/>
    <w:rsid w:val="00727A9F"/>
    <w:rsid w:val="00740809"/>
    <w:rsid w:val="0074329F"/>
    <w:rsid w:val="007449D4"/>
    <w:rsid w:val="0074502D"/>
    <w:rsid w:val="00745D85"/>
    <w:rsid w:val="0074745D"/>
    <w:rsid w:val="00750492"/>
    <w:rsid w:val="0075064F"/>
    <w:rsid w:val="0075072B"/>
    <w:rsid w:val="00751B03"/>
    <w:rsid w:val="00751D42"/>
    <w:rsid w:val="00752B34"/>
    <w:rsid w:val="00753AAE"/>
    <w:rsid w:val="00753B89"/>
    <w:rsid w:val="00753F5D"/>
    <w:rsid w:val="00754EA8"/>
    <w:rsid w:val="00755178"/>
    <w:rsid w:val="00762772"/>
    <w:rsid w:val="00762FA6"/>
    <w:rsid w:val="007668B1"/>
    <w:rsid w:val="007672BC"/>
    <w:rsid w:val="007677E5"/>
    <w:rsid w:val="00771F2A"/>
    <w:rsid w:val="00774FE7"/>
    <w:rsid w:val="00775DCA"/>
    <w:rsid w:val="00776C50"/>
    <w:rsid w:val="00781CFC"/>
    <w:rsid w:val="007869A4"/>
    <w:rsid w:val="00786EEC"/>
    <w:rsid w:val="007878CD"/>
    <w:rsid w:val="007916A3"/>
    <w:rsid w:val="0079204C"/>
    <w:rsid w:val="00792549"/>
    <w:rsid w:val="007926F3"/>
    <w:rsid w:val="00793589"/>
    <w:rsid w:val="007953EB"/>
    <w:rsid w:val="00795C12"/>
    <w:rsid w:val="00796BFE"/>
    <w:rsid w:val="00797101"/>
    <w:rsid w:val="007A0700"/>
    <w:rsid w:val="007A2142"/>
    <w:rsid w:val="007A3CEB"/>
    <w:rsid w:val="007A4711"/>
    <w:rsid w:val="007A4D40"/>
    <w:rsid w:val="007A52FC"/>
    <w:rsid w:val="007A5F2B"/>
    <w:rsid w:val="007A71FC"/>
    <w:rsid w:val="007B0CDB"/>
    <w:rsid w:val="007B2525"/>
    <w:rsid w:val="007B324E"/>
    <w:rsid w:val="007B45B1"/>
    <w:rsid w:val="007B4A30"/>
    <w:rsid w:val="007B5892"/>
    <w:rsid w:val="007B5D85"/>
    <w:rsid w:val="007B61BD"/>
    <w:rsid w:val="007B64E4"/>
    <w:rsid w:val="007B6784"/>
    <w:rsid w:val="007B74E5"/>
    <w:rsid w:val="007C0979"/>
    <w:rsid w:val="007C41AB"/>
    <w:rsid w:val="007C4C1A"/>
    <w:rsid w:val="007C4D37"/>
    <w:rsid w:val="007C7588"/>
    <w:rsid w:val="007D0C1B"/>
    <w:rsid w:val="007D3375"/>
    <w:rsid w:val="007D557A"/>
    <w:rsid w:val="007D6427"/>
    <w:rsid w:val="007E0145"/>
    <w:rsid w:val="007E08AA"/>
    <w:rsid w:val="007E1152"/>
    <w:rsid w:val="007E33A1"/>
    <w:rsid w:val="007E5449"/>
    <w:rsid w:val="007E6586"/>
    <w:rsid w:val="007F02D4"/>
    <w:rsid w:val="007F0A6F"/>
    <w:rsid w:val="007F0AF7"/>
    <w:rsid w:val="007F0BF8"/>
    <w:rsid w:val="007F13FB"/>
    <w:rsid w:val="007F5CCB"/>
    <w:rsid w:val="007F6F4E"/>
    <w:rsid w:val="007F7383"/>
    <w:rsid w:val="0080040C"/>
    <w:rsid w:val="008012D5"/>
    <w:rsid w:val="008015AC"/>
    <w:rsid w:val="00804493"/>
    <w:rsid w:val="00804B5C"/>
    <w:rsid w:val="00804F23"/>
    <w:rsid w:val="00806CCD"/>
    <w:rsid w:val="00806F72"/>
    <w:rsid w:val="008074EE"/>
    <w:rsid w:val="00810D3F"/>
    <w:rsid w:val="008114B8"/>
    <w:rsid w:val="00812F58"/>
    <w:rsid w:val="00813A77"/>
    <w:rsid w:val="00814790"/>
    <w:rsid w:val="008149E1"/>
    <w:rsid w:val="00814A9F"/>
    <w:rsid w:val="00815CC6"/>
    <w:rsid w:val="00821949"/>
    <w:rsid w:val="00823435"/>
    <w:rsid w:val="00825794"/>
    <w:rsid w:val="00827749"/>
    <w:rsid w:val="008327EC"/>
    <w:rsid w:val="00834FCD"/>
    <w:rsid w:val="00836AB5"/>
    <w:rsid w:val="00840D67"/>
    <w:rsid w:val="00842065"/>
    <w:rsid w:val="008422CB"/>
    <w:rsid w:val="00842631"/>
    <w:rsid w:val="00842F65"/>
    <w:rsid w:val="00843416"/>
    <w:rsid w:val="0084542F"/>
    <w:rsid w:val="00846A50"/>
    <w:rsid w:val="0084718E"/>
    <w:rsid w:val="008502D9"/>
    <w:rsid w:val="0085105E"/>
    <w:rsid w:val="008519F6"/>
    <w:rsid w:val="00851D94"/>
    <w:rsid w:val="008538FF"/>
    <w:rsid w:val="0085502C"/>
    <w:rsid w:val="00855052"/>
    <w:rsid w:val="00855172"/>
    <w:rsid w:val="00856D7A"/>
    <w:rsid w:val="00863697"/>
    <w:rsid w:val="00864644"/>
    <w:rsid w:val="00865F21"/>
    <w:rsid w:val="0086641A"/>
    <w:rsid w:val="008671FC"/>
    <w:rsid w:val="00867D83"/>
    <w:rsid w:val="008716B0"/>
    <w:rsid w:val="0087183F"/>
    <w:rsid w:val="00871986"/>
    <w:rsid w:val="00871CBF"/>
    <w:rsid w:val="00873B78"/>
    <w:rsid w:val="00874813"/>
    <w:rsid w:val="008749C3"/>
    <w:rsid w:val="008818CD"/>
    <w:rsid w:val="00881DEA"/>
    <w:rsid w:val="008832A8"/>
    <w:rsid w:val="0088390D"/>
    <w:rsid w:val="00884B88"/>
    <w:rsid w:val="00893434"/>
    <w:rsid w:val="0089406C"/>
    <w:rsid w:val="00894D2F"/>
    <w:rsid w:val="008959FA"/>
    <w:rsid w:val="008A1BCD"/>
    <w:rsid w:val="008A2E7C"/>
    <w:rsid w:val="008A545D"/>
    <w:rsid w:val="008A6EF6"/>
    <w:rsid w:val="008B142D"/>
    <w:rsid w:val="008B41C3"/>
    <w:rsid w:val="008B6803"/>
    <w:rsid w:val="008B6EC7"/>
    <w:rsid w:val="008C167C"/>
    <w:rsid w:val="008C1E4F"/>
    <w:rsid w:val="008C269F"/>
    <w:rsid w:val="008C329F"/>
    <w:rsid w:val="008C3F2E"/>
    <w:rsid w:val="008C6788"/>
    <w:rsid w:val="008C6AE4"/>
    <w:rsid w:val="008C77B7"/>
    <w:rsid w:val="008D142E"/>
    <w:rsid w:val="008D258F"/>
    <w:rsid w:val="008D274E"/>
    <w:rsid w:val="008D288C"/>
    <w:rsid w:val="008D2ECF"/>
    <w:rsid w:val="008D3DC6"/>
    <w:rsid w:val="008D6FDD"/>
    <w:rsid w:val="008E214B"/>
    <w:rsid w:val="008E2568"/>
    <w:rsid w:val="008E2F78"/>
    <w:rsid w:val="008E4EC6"/>
    <w:rsid w:val="008E6098"/>
    <w:rsid w:val="008F1ADF"/>
    <w:rsid w:val="008F1C5E"/>
    <w:rsid w:val="008F29E0"/>
    <w:rsid w:val="008F5B59"/>
    <w:rsid w:val="008F632E"/>
    <w:rsid w:val="008F7583"/>
    <w:rsid w:val="00903729"/>
    <w:rsid w:val="00905507"/>
    <w:rsid w:val="00906F9C"/>
    <w:rsid w:val="009126DC"/>
    <w:rsid w:val="00920BBE"/>
    <w:rsid w:val="009214A7"/>
    <w:rsid w:val="00921AC1"/>
    <w:rsid w:val="00923930"/>
    <w:rsid w:val="00923F76"/>
    <w:rsid w:val="009247A9"/>
    <w:rsid w:val="00925B73"/>
    <w:rsid w:val="00926483"/>
    <w:rsid w:val="009315AA"/>
    <w:rsid w:val="00931BD9"/>
    <w:rsid w:val="00931D9A"/>
    <w:rsid w:val="00932B4E"/>
    <w:rsid w:val="00933C64"/>
    <w:rsid w:val="009349B2"/>
    <w:rsid w:val="0093534E"/>
    <w:rsid w:val="00935630"/>
    <w:rsid w:val="00935634"/>
    <w:rsid w:val="009377E3"/>
    <w:rsid w:val="00937D7A"/>
    <w:rsid w:val="0094145F"/>
    <w:rsid w:val="00942EB3"/>
    <w:rsid w:val="00943D7A"/>
    <w:rsid w:val="00943EC8"/>
    <w:rsid w:val="00950418"/>
    <w:rsid w:val="00951CA2"/>
    <w:rsid w:val="00952834"/>
    <w:rsid w:val="0095311E"/>
    <w:rsid w:val="00953991"/>
    <w:rsid w:val="00957525"/>
    <w:rsid w:val="00957E58"/>
    <w:rsid w:val="00964475"/>
    <w:rsid w:val="00964DE7"/>
    <w:rsid w:val="009660CA"/>
    <w:rsid w:val="00966B57"/>
    <w:rsid w:val="0096705E"/>
    <w:rsid w:val="009678BC"/>
    <w:rsid w:val="0097013C"/>
    <w:rsid w:val="009729D2"/>
    <w:rsid w:val="0097619E"/>
    <w:rsid w:val="00980C22"/>
    <w:rsid w:val="009831ED"/>
    <w:rsid w:val="00984F34"/>
    <w:rsid w:val="00987A5B"/>
    <w:rsid w:val="00991048"/>
    <w:rsid w:val="00991ADA"/>
    <w:rsid w:val="00991DB0"/>
    <w:rsid w:val="009965BE"/>
    <w:rsid w:val="0099766B"/>
    <w:rsid w:val="009A0CBB"/>
    <w:rsid w:val="009A1ABB"/>
    <w:rsid w:val="009A1E78"/>
    <w:rsid w:val="009A2DDF"/>
    <w:rsid w:val="009A2EC5"/>
    <w:rsid w:val="009A2F57"/>
    <w:rsid w:val="009B05C0"/>
    <w:rsid w:val="009B060D"/>
    <w:rsid w:val="009B2D25"/>
    <w:rsid w:val="009C0416"/>
    <w:rsid w:val="009C0507"/>
    <w:rsid w:val="009C136F"/>
    <w:rsid w:val="009C24E5"/>
    <w:rsid w:val="009C2FA3"/>
    <w:rsid w:val="009C3272"/>
    <w:rsid w:val="009C45DE"/>
    <w:rsid w:val="009C5A0E"/>
    <w:rsid w:val="009C5A68"/>
    <w:rsid w:val="009C5A91"/>
    <w:rsid w:val="009C5DEA"/>
    <w:rsid w:val="009D0210"/>
    <w:rsid w:val="009D2C37"/>
    <w:rsid w:val="009D6077"/>
    <w:rsid w:val="009E4009"/>
    <w:rsid w:val="009E442F"/>
    <w:rsid w:val="009E4CF8"/>
    <w:rsid w:val="009E62B8"/>
    <w:rsid w:val="009E734C"/>
    <w:rsid w:val="009E7D47"/>
    <w:rsid w:val="009F2553"/>
    <w:rsid w:val="009F30E1"/>
    <w:rsid w:val="009F31BF"/>
    <w:rsid w:val="009F783B"/>
    <w:rsid w:val="00A00F6A"/>
    <w:rsid w:val="00A01230"/>
    <w:rsid w:val="00A01360"/>
    <w:rsid w:val="00A014B6"/>
    <w:rsid w:val="00A04B68"/>
    <w:rsid w:val="00A0507D"/>
    <w:rsid w:val="00A06D94"/>
    <w:rsid w:val="00A12FC7"/>
    <w:rsid w:val="00A1676D"/>
    <w:rsid w:val="00A17A8E"/>
    <w:rsid w:val="00A22460"/>
    <w:rsid w:val="00A23127"/>
    <w:rsid w:val="00A23CDB"/>
    <w:rsid w:val="00A254BE"/>
    <w:rsid w:val="00A25C60"/>
    <w:rsid w:val="00A26A08"/>
    <w:rsid w:val="00A3003F"/>
    <w:rsid w:val="00A31DB3"/>
    <w:rsid w:val="00A33BE2"/>
    <w:rsid w:val="00A356C6"/>
    <w:rsid w:val="00A45AD1"/>
    <w:rsid w:val="00A45DE7"/>
    <w:rsid w:val="00A4600A"/>
    <w:rsid w:val="00A470F2"/>
    <w:rsid w:val="00A53220"/>
    <w:rsid w:val="00A53825"/>
    <w:rsid w:val="00A54FFE"/>
    <w:rsid w:val="00A60A3F"/>
    <w:rsid w:val="00A61B4F"/>
    <w:rsid w:val="00A62DD0"/>
    <w:rsid w:val="00A63A6A"/>
    <w:rsid w:val="00A64EED"/>
    <w:rsid w:val="00A651BE"/>
    <w:rsid w:val="00A657B4"/>
    <w:rsid w:val="00A66C00"/>
    <w:rsid w:val="00A672F3"/>
    <w:rsid w:val="00A6736D"/>
    <w:rsid w:val="00A679AF"/>
    <w:rsid w:val="00A70ABA"/>
    <w:rsid w:val="00A713B1"/>
    <w:rsid w:val="00A713CA"/>
    <w:rsid w:val="00A72922"/>
    <w:rsid w:val="00A768EF"/>
    <w:rsid w:val="00A76FFB"/>
    <w:rsid w:val="00A8028F"/>
    <w:rsid w:val="00A80C23"/>
    <w:rsid w:val="00A813DF"/>
    <w:rsid w:val="00A848D4"/>
    <w:rsid w:val="00A86CC0"/>
    <w:rsid w:val="00A91DA6"/>
    <w:rsid w:val="00A934A2"/>
    <w:rsid w:val="00A94AFB"/>
    <w:rsid w:val="00A964CD"/>
    <w:rsid w:val="00A96A03"/>
    <w:rsid w:val="00AA0590"/>
    <w:rsid w:val="00AA212F"/>
    <w:rsid w:val="00AA2CDB"/>
    <w:rsid w:val="00AA3331"/>
    <w:rsid w:val="00AA3641"/>
    <w:rsid w:val="00AA3ABD"/>
    <w:rsid w:val="00AA665B"/>
    <w:rsid w:val="00AA6CE7"/>
    <w:rsid w:val="00AA7573"/>
    <w:rsid w:val="00AA7D7E"/>
    <w:rsid w:val="00AA7F55"/>
    <w:rsid w:val="00AB0EA5"/>
    <w:rsid w:val="00AB5742"/>
    <w:rsid w:val="00AC1234"/>
    <w:rsid w:val="00AC2DD6"/>
    <w:rsid w:val="00AC43F5"/>
    <w:rsid w:val="00AC7144"/>
    <w:rsid w:val="00AD099F"/>
    <w:rsid w:val="00AD305E"/>
    <w:rsid w:val="00AD3B1C"/>
    <w:rsid w:val="00AD3F65"/>
    <w:rsid w:val="00AD4912"/>
    <w:rsid w:val="00AD4F51"/>
    <w:rsid w:val="00AD4FDD"/>
    <w:rsid w:val="00AD77DB"/>
    <w:rsid w:val="00AE0DE7"/>
    <w:rsid w:val="00AE2055"/>
    <w:rsid w:val="00AE3D03"/>
    <w:rsid w:val="00AE470B"/>
    <w:rsid w:val="00AE472C"/>
    <w:rsid w:val="00AE5DB7"/>
    <w:rsid w:val="00AE72C8"/>
    <w:rsid w:val="00AF2898"/>
    <w:rsid w:val="00AF2912"/>
    <w:rsid w:val="00AF2FCB"/>
    <w:rsid w:val="00AF3F20"/>
    <w:rsid w:val="00B007DD"/>
    <w:rsid w:val="00B02035"/>
    <w:rsid w:val="00B07A2F"/>
    <w:rsid w:val="00B1224C"/>
    <w:rsid w:val="00B13A8E"/>
    <w:rsid w:val="00B15BD5"/>
    <w:rsid w:val="00B2081F"/>
    <w:rsid w:val="00B20AF6"/>
    <w:rsid w:val="00B25DBF"/>
    <w:rsid w:val="00B26D31"/>
    <w:rsid w:val="00B27948"/>
    <w:rsid w:val="00B3267B"/>
    <w:rsid w:val="00B344D9"/>
    <w:rsid w:val="00B34BE5"/>
    <w:rsid w:val="00B353A9"/>
    <w:rsid w:val="00B37F0C"/>
    <w:rsid w:val="00B403ED"/>
    <w:rsid w:val="00B40519"/>
    <w:rsid w:val="00B41646"/>
    <w:rsid w:val="00B42997"/>
    <w:rsid w:val="00B456A1"/>
    <w:rsid w:val="00B46894"/>
    <w:rsid w:val="00B46CB5"/>
    <w:rsid w:val="00B50B56"/>
    <w:rsid w:val="00B53ED7"/>
    <w:rsid w:val="00B54884"/>
    <w:rsid w:val="00B550BA"/>
    <w:rsid w:val="00B57997"/>
    <w:rsid w:val="00B60178"/>
    <w:rsid w:val="00B6345B"/>
    <w:rsid w:val="00B63C66"/>
    <w:rsid w:val="00B66969"/>
    <w:rsid w:val="00B66DA1"/>
    <w:rsid w:val="00B675A1"/>
    <w:rsid w:val="00B71276"/>
    <w:rsid w:val="00B72E4C"/>
    <w:rsid w:val="00B740B4"/>
    <w:rsid w:val="00B76666"/>
    <w:rsid w:val="00B7758F"/>
    <w:rsid w:val="00B809CD"/>
    <w:rsid w:val="00B81E15"/>
    <w:rsid w:val="00B82F2F"/>
    <w:rsid w:val="00B84AEC"/>
    <w:rsid w:val="00B84BF3"/>
    <w:rsid w:val="00B8567F"/>
    <w:rsid w:val="00B87A59"/>
    <w:rsid w:val="00B91170"/>
    <w:rsid w:val="00B9126F"/>
    <w:rsid w:val="00B91ECC"/>
    <w:rsid w:val="00B92DAE"/>
    <w:rsid w:val="00B938C7"/>
    <w:rsid w:val="00B9581F"/>
    <w:rsid w:val="00B973AE"/>
    <w:rsid w:val="00BA0126"/>
    <w:rsid w:val="00BA1C25"/>
    <w:rsid w:val="00BA1D43"/>
    <w:rsid w:val="00BA2109"/>
    <w:rsid w:val="00BA765B"/>
    <w:rsid w:val="00BB0CFB"/>
    <w:rsid w:val="00BB107E"/>
    <w:rsid w:val="00BB3147"/>
    <w:rsid w:val="00BB730F"/>
    <w:rsid w:val="00BC02AE"/>
    <w:rsid w:val="00BC0B72"/>
    <w:rsid w:val="00BC3AD9"/>
    <w:rsid w:val="00BC46AF"/>
    <w:rsid w:val="00BC4AC0"/>
    <w:rsid w:val="00BC720D"/>
    <w:rsid w:val="00BC7E61"/>
    <w:rsid w:val="00BD04DD"/>
    <w:rsid w:val="00BD1144"/>
    <w:rsid w:val="00BD17C7"/>
    <w:rsid w:val="00BD1C05"/>
    <w:rsid w:val="00BD2A44"/>
    <w:rsid w:val="00BD670E"/>
    <w:rsid w:val="00BD6E44"/>
    <w:rsid w:val="00BE2127"/>
    <w:rsid w:val="00BE39D1"/>
    <w:rsid w:val="00BE3CAF"/>
    <w:rsid w:val="00BE6317"/>
    <w:rsid w:val="00BF2AFA"/>
    <w:rsid w:val="00BF6535"/>
    <w:rsid w:val="00BF742C"/>
    <w:rsid w:val="00C01DC6"/>
    <w:rsid w:val="00C02989"/>
    <w:rsid w:val="00C03589"/>
    <w:rsid w:val="00C05427"/>
    <w:rsid w:val="00C0741C"/>
    <w:rsid w:val="00C07F1F"/>
    <w:rsid w:val="00C14184"/>
    <w:rsid w:val="00C15114"/>
    <w:rsid w:val="00C22B5C"/>
    <w:rsid w:val="00C22BE5"/>
    <w:rsid w:val="00C23468"/>
    <w:rsid w:val="00C23F91"/>
    <w:rsid w:val="00C24615"/>
    <w:rsid w:val="00C25C9C"/>
    <w:rsid w:val="00C25E0E"/>
    <w:rsid w:val="00C30EC2"/>
    <w:rsid w:val="00C30FE6"/>
    <w:rsid w:val="00C3242B"/>
    <w:rsid w:val="00C34309"/>
    <w:rsid w:val="00C34EED"/>
    <w:rsid w:val="00C36C83"/>
    <w:rsid w:val="00C37EF9"/>
    <w:rsid w:val="00C40069"/>
    <w:rsid w:val="00C405F6"/>
    <w:rsid w:val="00C40691"/>
    <w:rsid w:val="00C41F74"/>
    <w:rsid w:val="00C42C5B"/>
    <w:rsid w:val="00C4649E"/>
    <w:rsid w:val="00C467E6"/>
    <w:rsid w:val="00C47B3E"/>
    <w:rsid w:val="00C509F3"/>
    <w:rsid w:val="00C5156B"/>
    <w:rsid w:val="00C5747A"/>
    <w:rsid w:val="00C602C9"/>
    <w:rsid w:val="00C603DD"/>
    <w:rsid w:val="00C613CA"/>
    <w:rsid w:val="00C62617"/>
    <w:rsid w:val="00C64114"/>
    <w:rsid w:val="00C64AB4"/>
    <w:rsid w:val="00C64CFD"/>
    <w:rsid w:val="00C663E2"/>
    <w:rsid w:val="00C67F18"/>
    <w:rsid w:val="00C766A9"/>
    <w:rsid w:val="00C8024D"/>
    <w:rsid w:val="00C8356B"/>
    <w:rsid w:val="00C83F43"/>
    <w:rsid w:val="00C84AEB"/>
    <w:rsid w:val="00C86402"/>
    <w:rsid w:val="00C90FB2"/>
    <w:rsid w:val="00C91286"/>
    <w:rsid w:val="00C948EA"/>
    <w:rsid w:val="00C9492C"/>
    <w:rsid w:val="00CA01E7"/>
    <w:rsid w:val="00CA1302"/>
    <w:rsid w:val="00CA3475"/>
    <w:rsid w:val="00CA7F54"/>
    <w:rsid w:val="00CB032B"/>
    <w:rsid w:val="00CB39EA"/>
    <w:rsid w:val="00CB5858"/>
    <w:rsid w:val="00CB5A9F"/>
    <w:rsid w:val="00CB63B0"/>
    <w:rsid w:val="00CB65E4"/>
    <w:rsid w:val="00CC1233"/>
    <w:rsid w:val="00CC1973"/>
    <w:rsid w:val="00CC1E98"/>
    <w:rsid w:val="00CC432D"/>
    <w:rsid w:val="00CC5398"/>
    <w:rsid w:val="00CC64B2"/>
    <w:rsid w:val="00CC784C"/>
    <w:rsid w:val="00CD2101"/>
    <w:rsid w:val="00CD2AD1"/>
    <w:rsid w:val="00CD3081"/>
    <w:rsid w:val="00CD3B4D"/>
    <w:rsid w:val="00CD3C2B"/>
    <w:rsid w:val="00CD4BF3"/>
    <w:rsid w:val="00CD61AA"/>
    <w:rsid w:val="00CD733A"/>
    <w:rsid w:val="00CE1C40"/>
    <w:rsid w:val="00CE2272"/>
    <w:rsid w:val="00CE436A"/>
    <w:rsid w:val="00CE678E"/>
    <w:rsid w:val="00CE692D"/>
    <w:rsid w:val="00CE721F"/>
    <w:rsid w:val="00CF0D7B"/>
    <w:rsid w:val="00CF3441"/>
    <w:rsid w:val="00CF3805"/>
    <w:rsid w:val="00D01340"/>
    <w:rsid w:val="00D022E5"/>
    <w:rsid w:val="00D03281"/>
    <w:rsid w:val="00D03981"/>
    <w:rsid w:val="00D0582D"/>
    <w:rsid w:val="00D06CEA"/>
    <w:rsid w:val="00D1036E"/>
    <w:rsid w:val="00D13887"/>
    <w:rsid w:val="00D23A2E"/>
    <w:rsid w:val="00D25591"/>
    <w:rsid w:val="00D269B9"/>
    <w:rsid w:val="00D30393"/>
    <w:rsid w:val="00D3112B"/>
    <w:rsid w:val="00D36D96"/>
    <w:rsid w:val="00D373F6"/>
    <w:rsid w:val="00D40022"/>
    <w:rsid w:val="00D405AF"/>
    <w:rsid w:val="00D40E06"/>
    <w:rsid w:val="00D42D60"/>
    <w:rsid w:val="00D436FB"/>
    <w:rsid w:val="00D44AC1"/>
    <w:rsid w:val="00D45B8D"/>
    <w:rsid w:val="00D5276A"/>
    <w:rsid w:val="00D528E7"/>
    <w:rsid w:val="00D53073"/>
    <w:rsid w:val="00D56158"/>
    <w:rsid w:val="00D60AEB"/>
    <w:rsid w:val="00D6152C"/>
    <w:rsid w:val="00D619A5"/>
    <w:rsid w:val="00D63A8C"/>
    <w:rsid w:val="00D6463F"/>
    <w:rsid w:val="00D6642B"/>
    <w:rsid w:val="00D66944"/>
    <w:rsid w:val="00D66F30"/>
    <w:rsid w:val="00D7412B"/>
    <w:rsid w:val="00D747A2"/>
    <w:rsid w:val="00D7647D"/>
    <w:rsid w:val="00D76A72"/>
    <w:rsid w:val="00D76B70"/>
    <w:rsid w:val="00D80FB2"/>
    <w:rsid w:val="00D82F6E"/>
    <w:rsid w:val="00D83FA8"/>
    <w:rsid w:val="00D85EF6"/>
    <w:rsid w:val="00D87E7A"/>
    <w:rsid w:val="00D91B18"/>
    <w:rsid w:val="00DA1640"/>
    <w:rsid w:val="00DA16DA"/>
    <w:rsid w:val="00DA241C"/>
    <w:rsid w:val="00DA274F"/>
    <w:rsid w:val="00DA2863"/>
    <w:rsid w:val="00DA3B1E"/>
    <w:rsid w:val="00DA3DFB"/>
    <w:rsid w:val="00DA58D1"/>
    <w:rsid w:val="00DA5C90"/>
    <w:rsid w:val="00DA7B34"/>
    <w:rsid w:val="00DA7BE5"/>
    <w:rsid w:val="00DA7E4B"/>
    <w:rsid w:val="00DB028D"/>
    <w:rsid w:val="00DB07CD"/>
    <w:rsid w:val="00DB0FF2"/>
    <w:rsid w:val="00DC0DC2"/>
    <w:rsid w:val="00DC251E"/>
    <w:rsid w:val="00DC2FD2"/>
    <w:rsid w:val="00DC35DB"/>
    <w:rsid w:val="00DD10B0"/>
    <w:rsid w:val="00DD1FA7"/>
    <w:rsid w:val="00DD3897"/>
    <w:rsid w:val="00DD423B"/>
    <w:rsid w:val="00DD54CD"/>
    <w:rsid w:val="00DD5B9C"/>
    <w:rsid w:val="00DD7BB3"/>
    <w:rsid w:val="00DE3341"/>
    <w:rsid w:val="00DE5087"/>
    <w:rsid w:val="00DE5850"/>
    <w:rsid w:val="00DE6032"/>
    <w:rsid w:val="00DE7129"/>
    <w:rsid w:val="00DE7D53"/>
    <w:rsid w:val="00DF34F9"/>
    <w:rsid w:val="00DF35FC"/>
    <w:rsid w:val="00DF38CD"/>
    <w:rsid w:val="00DF3E86"/>
    <w:rsid w:val="00DF5E9B"/>
    <w:rsid w:val="00DF7782"/>
    <w:rsid w:val="00E03093"/>
    <w:rsid w:val="00E039AF"/>
    <w:rsid w:val="00E04324"/>
    <w:rsid w:val="00E05390"/>
    <w:rsid w:val="00E069C8"/>
    <w:rsid w:val="00E101BA"/>
    <w:rsid w:val="00E103F7"/>
    <w:rsid w:val="00E11AB1"/>
    <w:rsid w:val="00E21455"/>
    <w:rsid w:val="00E219FE"/>
    <w:rsid w:val="00E21DAF"/>
    <w:rsid w:val="00E22375"/>
    <w:rsid w:val="00E2423C"/>
    <w:rsid w:val="00E32C7B"/>
    <w:rsid w:val="00E342F2"/>
    <w:rsid w:val="00E37261"/>
    <w:rsid w:val="00E40904"/>
    <w:rsid w:val="00E414D3"/>
    <w:rsid w:val="00E41C7C"/>
    <w:rsid w:val="00E41E96"/>
    <w:rsid w:val="00E42028"/>
    <w:rsid w:val="00E4385F"/>
    <w:rsid w:val="00E4521B"/>
    <w:rsid w:val="00E51EED"/>
    <w:rsid w:val="00E637E2"/>
    <w:rsid w:val="00E63BE5"/>
    <w:rsid w:val="00E704BB"/>
    <w:rsid w:val="00E709F5"/>
    <w:rsid w:val="00E72CBB"/>
    <w:rsid w:val="00E731DA"/>
    <w:rsid w:val="00E7345E"/>
    <w:rsid w:val="00E73E2C"/>
    <w:rsid w:val="00E742C0"/>
    <w:rsid w:val="00E755A3"/>
    <w:rsid w:val="00E75AA4"/>
    <w:rsid w:val="00E7634E"/>
    <w:rsid w:val="00E76B65"/>
    <w:rsid w:val="00E81461"/>
    <w:rsid w:val="00E846EB"/>
    <w:rsid w:val="00E851BE"/>
    <w:rsid w:val="00E86BF9"/>
    <w:rsid w:val="00E873B4"/>
    <w:rsid w:val="00E926A7"/>
    <w:rsid w:val="00E93A2C"/>
    <w:rsid w:val="00E93FC9"/>
    <w:rsid w:val="00E944EC"/>
    <w:rsid w:val="00E949D0"/>
    <w:rsid w:val="00E960F4"/>
    <w:rsid w:val="00E9781D"/>
    <w:rsid w:val="00E97E21"/>
    <w:rsid w:val="00E97E76"/>
    <w:rsid w:val="00EA33F9"/>
    <w:rsid w:val="00EA3A79"/>
    <w:rsid w:val="00EA640B"/>
    <w:rsid w:val="00EA65DC"/>
    <w:rsid w:val="00EB072F"/>
    <w:rsid w:val="00EB1348"/>
    <w:rsid w:val="00EB443A"/>
    <w:rsid w:val="00EB497C"/>
    <w:rsid w:val="00EB4C49"/>
    <w:rsid w:val="00EC00A6"/>
    <w:rsid w:val="00EC0142"/>
    <w:rsid w:val="00EC247C"/>
    <w:rsid w:val="00EC5C76"/>
    <w:rsid w:val="00EC5F1E"/>
    <w:rsid w:val="00EC5FEA"/>
    <w:rsid w:val="00EC7CB8"/>
    <w:rsid w:val="00ED551C"/>
    <w:rsid w:val="00EE2FE9"/>
    <w:rsid w:val="00EE473B"/>
    <w:rsid w:val="00EE51BC"/>
    <w:rsid w:val="00EE5919"/>
    <w:rsid w:val="00EE6380"/>
    <w:rsid w:val="00EE6E6E"/>
    <w:rsid w:val="00EE74D7"/>
    <w:rsid w:val="00EF30F4"/>
    <w:rsid w:val="00EF3C97"/>
    <w:rsid w:val="00EF43A3"/>
    <w:rsid w:val="00EF4513"/>
    <w:rsid w:val="00EF696C"/>
    <w:rsid w:val="00EF6F99"/>
    <w:rsid w:val="00F00504"/>
    <w:rsid w:val="00F04ACE"/>
    <w:rsid w:val="00F12121"/>
    <w:rsid w:val="00F121BA"/>
    <w:rsid w:val="00F13E18"/>
    <w:rsid w:val="00F15B8F"/>
    <w:rsid w:val="00F174AE"/>
    <w:rsid w:val="00F21741"/>
    <w:rsid w:val="00F23173"/>
    <w:rsid w:val="00F23637"/>
    <w:rsid w:val="00F23A14"/>
    <w:rsid w:val="00F23AE3"/>
    <w:rsid w:val="00F24147"/>
    <w:rsid w:val="00F2474A"/>
    <w:rsid w:val="00F24A1E"/>
    <w:rsid w:val="00F254A8"/>
    <w:rsid w:val="00F25E64"/>
    <w:rsid w:val="00F2622A"/>
    <w:rsid w:val="00F26D18"/>
    <w:rsid w:val="00F27077"/>
    <w:rsid w:val="00F270DD"/>
    <w:rsid w:val="00F27D4A"/>
    <w:rsid w:val="00F27E4B"/>
    <w:rsid w:val="00F32357"/>
    <w:rsid w:val="00F32E75"/>
    <w:rsid w:val="00F334AC"/>
    <w:rsid w:val="00F33710"/>
    <w:rsid w:val="00F378A6"/>
    <w:rsid w:val="00F40DE9"/>
    <w:rsid w:val="00F43C5C"/>
    <w:rsid w:val="00F4765D"/>
    <w:rsid w:val="00F50ABF"/>
    <w:rsid w:val="00F51B82"/>
    <w:rsid w:val="00F54D08"/>
    <w:rsid w:val="00F555F2"/>
    <w:rsid w:val="00F558A6"/>
    <w:rsid w:val="00F6029A"/>
    <w:rsid w:val="00F614BB"/>
    <w:rsid w:val="00F62C61"/>
    <w:rsid w:val="00F63F5C"/>
    <w:rsid w:val="00F662CA"/>
    <w:rsid w:val="00F66602"/>
    <w:rsid w:val="00F67357"/>
    <w:rsid w:val="00F711E7"/>
    <w:rsid w:val="00F72D19"/>
    <w:rsid w:val="00F72D46"/>
    <w:rsid w:val="00F75B00"/>
    <w:rsid w:val="00F77DA5"/>
    <w:rsid w:val="00F80B89"/>
    <w:rsid w:val="00F850F4"/>
    <w:rsid w:val="00F86405"/>
    <w:rsid w:val="00F8791A"/>
    <w:rsid w:val="00F937C0"/>
    <w:rsid w:val="00F93D16"/>
    <w:rsid w:val="00F94BB8"/>
    <w:rsid w:val="00F94BCB"/>
    <w:rsid w:val="00F961DA"/>
    <w:rsid w:val="00FA19DD"/>
    <w:rsid w:val="00FA3B50"/>
    <w:rsid w:val="00FA3D07"/>
    <w:rsid w:val="00FA4BC1"/>
    <w:rsid w:val="00FB0210"/>
    <w:rsid w:val="00FB0D01"/>
    <w:rsid w:val="00FB2DEC"/>
    <w:rsid w:val="00FB348F"/>
    <w:rsid w:val="00FB3D30"/>
    <w:rsid w:val="00FB6448"/>
    <w:rsid w:val="00FB6832"/>
    <w:rsid w:val="00FB68B6"/>
    <w:rsid w:val="00FB705D"/>
    <w:rsid w:val="00FB7277"/>
    <w:rsid w:val="00FC0EA2"/>
    <w:rsid w:val="00FC14FE"/>
    <w:rsid w:val="00FC31C7"/>
    <w:rsid w:val="00FC3ACA"/>
    <w:rsid w:val="00FC6AFC"/>
    <w:rsid w:val="00FC7690"/>
    <w:rsid w:val="00FD0372"/>
    <w:rsid w:val="00FD3FF2"/>
    <w:rsid w:val="00FD50C7"/>
    <w:rsid w:val="00FD606D"/>
    <w:rsid w:val="00FD7FE7"/>
    <w:rsid w:val="00FE348D"/>
    <w:rsid w:val="00FE51F6"/>
    <w:rsid w:val="00FE7C1C"/>
    <w:rsid w:val="00FF3468"/>
    <w:rsid w:val="00FF34CC"/>
    <w:rsid w:val="00FF37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2B51DD-407A-4696-B4EB-B95F8FEC3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8186</Words>
  <Characters>46662</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Любовь</dc:creator>
  <cp:keywords/>
  <dc:description/>
  <cp:lastModifiedBy>Пользователь Windows</cp:lastModifiedBy>
  <cp:revision>2</cp:revision>
  <dcterms:created xsi:type="dcterms:W3CDTF">2017-11-15T16:48:00Z</dcterms:created>
  <dcterms:modified xsi:type="dcterms:W3CDTF">2017-11-15T16:48:00Z</dcterms:modified>
</cp:coreProperties>
</file>